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09" w:rsidRPr="00B36B07" w:rsidRDefault="00397C09" w:rsidP="00397C09">
      <w:pPr>
        <w:spacing w:after="0" w:line="240" w:lineRule="auto"/>
        <w:jc w:val="center"/>
        <w:rPr>
          <w:rFonts w:ascii="Arial" w:eastAsia="Times New Roman" w:hAnsi="Arial" w:cs="Arial"/>
          <w:b/>
          <w:bCs/>
          <w:color w:val="000000"/>
          <w:sz w:val="20"/>
          <w:szCs w:val="20"/>
          <w:lang w:val="mn-MN"/>
        </w:rPr>
      </w:pPr>
      <w:r w:rsidRPr="00B36B07">
        <w:rPr>
          <w:rFonts w:ascii="Arial" w:eastAsia="Times New Roman" w:hAnsi="Arial" w:cs="Arial"/>
          <w:b/>
          <w:bCs/>
          <w:color w:val="000000"/>
          <w:sz w:val="20"/>
          <w:szCs w:val="20"/>
          <w:lang w:val="mn-MN"/>
        </w:rPr>
        <w:t>МОНГОЛ УЛСЫН ҮНДЭСНИЙ АЮУЛГҮЙ БАЙДЛЫН</w:t>
      </w:r>
    </w:p>
    <w:p w:rsidR="00397C09" w:rsidRPr="00B36B07" w:rsidRDefault="00397C09" w:rsidP="00397C09">
      <w:pPr>
        <w:spacing w:after="0" w:line="240" w:lineRule="auto"/>
        <w:jc w:val="center"/>
        <w:rPr>
          <w:rFonts w:ascii="Arial" w:eastAsia="Times New Roman" w:hAnsi="Arial" w:cs="Arial"/>
          <w:b/>
          <w:bCs/>
          <w:color w:val="000000"/>
          <w:sz w:val="20"/>
          <w:szCs w:val="20"/>
          <w:lang w:val="mn-MN"/>
        </w:rPr>
      </w:pPr>
      <w:r w:rsidRPr="00B36B07">
        <w:rPr>
          <w:rFonts w:ascii="Arial" w:eastAsia="Times New Roman" w:hAnsi="Arial" w:cs="Arial"/>
          <w:b/>
          <w:bCs/>
          <w:color w:val="000000"/>
          <w:sz w:val="20"/>
          <w:szCs w:val="20"/>
          <w:lang w:val="mn-MN"/>
        </w:rPr>
        <w:t>ҮЗЭЛ БАРИМТЛАЛ БАТЛАХ ТУХАЙ</w:t>
      </w:r>
    </w:p>
    <w:p w:rsidR="00397C09" w:rsidRPr="00B36B07" w:rsidRDefault="00397C09" w:rsidP="00397C09">
      <w:pPr>
        <w:spacing w:after="0" w:line="240" w:lineRule="auto"/>
        <w:jc w:val="center"/>
        <w:rPr>
          <w:rFonts w:ascii="Arial" w:eastAsia="Times New Roman" w:hAnsi="Arial" w:cs="Arial"/>
          <w:b/>
          <w:bCs/>
          <w:color w:val="000000"/>
          <w:sz w:val="20"/>
          <w:szCs w:val="20"/>
          <w:lang w:val="mn-MN"/>
        </w:rPr>
      </w:pPr>
    </w:p>
    <w:p w:rsidR="00397C09" w:rsidRPr="00B36B07" w:rsidRDefault="00397C09" w:rsidP="00397C09">
      <w:pPr>
        <w:spacing w:after="0" w:line="240" w:lineRule="auto"/>
        <w:jc w:val="center"/>
        <w:rPr>
          <w:rFonts w:ascii="Arial" w:eastAsia="Times New Roman" w:hAnsi="Arial" w:cs="Arial"/>
          <w:bCs/>
          <w:color w:val="000000"/>
          <w:sz w:val="20"/>
          <w:szCs w:val="20"/>
          <w:lang w:val="mn-MN"/>
        </w:rPr>
      </w:pPr>
      <w:r w:rsidRPr="00B36B07">
        <w:rPr>
          <w:rFonts w:ascii="Arial" w:eastAsia="Times New Roman" w:hAnsi="Arial" w:cs="Arial"/>
          <w:bCs/>
          <w:color w:val="000000"/>
          <w:sz w:val="20"/>
          <w:szCs w:val="20"/>
          <w:lang w:val="mn-MN"/>
        </w:rPr>
        <w:t xml:space="preserve">2010 оны 07 сарын 15 өдөр </w:t>
      </w:r>
      <w:r w:rsidRPr="00B36B07">
        <w:rPr>
          <w:rFonts w:ascii="Arial" w:eastAsia="Times New Roman" w:hAnsi="Arial" w:cs="Arial"/>
          <w:bCs/>
          <w:color w:val="000000"/>
          <w:sz w:val="20"/>
          <w:szCs w:val="20"/>
          <w:lang w:val="mn-MN"/>
        </w:rPr>
        <w:tab/>
      </w:r>
      <w:r w:rsidRPr="00B36B07">
        <w:rPr>
          <w:rFonts w:ascii="Arial" w:eastAsia="Times New Roman" w:hAnsi="Arial" w:cs="Arial"/>
          <w:bCs/>
          <w:color w:val="000000"/>
          <w:sz w:val="20"/>
          <w:szCs w:val="20"/>
          <w:lang w:val="mn-MN"/>
        </w:rPr>
        <w:tab/>
      </w:r>
      <w:r w:rsidRPr="00B36B07">
        <w:rPr>
          <w:rFonts w:ascii="Arial" w:eastAsia="Times New Roman" w:hAnsi="Arial" w:cs="Arial"/>
          <w:bCs/>
          <w:color w:val="000000"/>
          <w:sz w:val="20"/>
          <w:szCs w:val="20"/>
          <w:lang w:val="mn-MN"/>
        </w:rPr>
        <w:tab/>
      </w:r>
      <w:r w:rsidRPr="00B36B07">
        <w:rPr>
          <w:rFonts w:ascii="Arial" w:eastAsia="Times New Roman" w:hAnsi="Arial" w:cs="Arial"/>
          <w:bCs/>
          <w:color w:val="000000"/>
          <w:sz w:val="20"/>
          <w:szCs w:val="20"/>
          <w:lang w:val="mn-MN"/>
        </w:rPr>
        <w:tab/>
      </w:r>
      <w:r w:rsidRPr="00B36B07">
        <w:rPr>
          <w:rFonts w:ascii="Arial" w:eastAsia="Times New Roman" w:hAnsi="Arial" w:cs="Arial"/>
          <w:bCs/>
          <w:color w:val="000000"/>
          <w:sz w:val="20"/>
          <w:szCs w:val="20"/>
          <w:lang w:val="mn-MN"/>
        </w:rPr>
        <w:tab/>
      </w:r>
      <w:r w:rsidRPr="00B36B07">
        <w:rPr>
          <w:rFonts w:ascii="Arial" w:eastAsia="Times New Roman" w:hAnsi="Arial" w:cs="Arial"/>
          <w:bCs/>
          <w:color w:val="000000"/>
          <w:sz w:val="20"/>
          <w:szCs w:val="20"/>
          <w:lang w:val="mn-MN"/>
        </w:rPr>
        <w:tab/>
        <w:t>Улаанбаатар хот</w:t>
      </w:r>
    </w:p>
    <w:p w:rsidR="00397C09" w:rsidRPr="00B36B07" w:rsidRDefault="00397C09" w:rsidP="00397C09">
      <w:pPr>
        <w:spacing w:after="0" w:line="240" w:lineRule="auto"/>
        <w:jc w:val="center"/>
        <w:rPr>
          <w:rFonts w:ascii="Arial" w:eastAsia="Times New Roman" w:hAnsi="Arial" w:cs="Arial"/>
          <w:bCs/>
          <w:color w:val="000000"/>
          <w:sz w:val="20"/>
          <w:szCs w:val="20"/>
          <w:lang w:val="mn-MN"/>
        </w:rPr>
      </w:pPr>
      <w:r w:rsidRPr="00B36B07">
        <w:rPr>
          <w:rFonts w:ascii="Arial" w:eastAsia="Times New Roman" w:hAnsi="Arial" w:cs="Arial"/>
          <w:bCs/>
          <w:color w:val="000000"/>
          <w:sz w:val="20"/>
          <w:szCs w:val="20"/>
          <w:lang w:val="mn-MN"/>
        </w:rPr>
        <w:t>Дугаар 48</w:t>
      </w:r>
    </w:p>
    <w:p w:rsidR="00397C09" w:rsidRPr="00B36B07" w:rsidRDefault="00397C09" w:rsidP="00397C09">
      <w:pPr>
        <w:spacing w:after="0" w:line="240" w:lineRule="auto"/>
        <w:ind w:firstLine="720"/>
        <w:jc w:val="both"/>
        <w:rPr>
          <w:rFonts w:ascii="Arial" w:eastAsia="Times New Roman" w:hAnsi="Arial" w:cs="Arial"/>
          <w:color w:val="000000"/>
          <w:sz w:val="20"/>
          <w:szCs w:val="20"/>
          <w:lang w:val="mn-MN" w:eastAsia="mn-MN"/>
        </w:rPr>
      </w:pPr>
    </w:p>
    <w:p w:rsidR="00397C09" w:rsidRPr="00B36B07" w:rsidRDefault="00397C09" w:rsidP="00397C09">
      <w:pPr>
        <w:spacing w:after="0" w:line="240" w:lineRule="auto"/>
        <w:ind w:firstLine="720"/>
        <w:jc w:val="both"/>
        <w:rPr>
          <w:rFonts w:ascii="Arial" w:eastAsia="Times New Roman" w:hAnsi="Arial" w:cs="Arial"/>
          <w:color w:val="000000"/>
          <w:sz w:val="20"/>
          <w:szCs w:val="20"/>
          <w:lang w:val="mn-MN" w:eastAsia="mn-MN"/>
        </w:rPr>
      </w:pPr>
      <w:r w:rsidRPr="00B36B07">
        <w:rPr>
          <w:rFonts w:ascii="Arial" w:eastAsia="Times New Roman" w:hAnsi="Arial" w:cs="Arial"/>
          <w:color w:val="000000"/>
          <w:sz w:val="20"/>
          <w:szCs w:val="20"/>
          <w:lang w:val="mn-MN" w:eastAsia="mn-MN"/>
        </w:rPr>
        <w:t>Үндэсний аюулгүй байдлын тухай хуулийн 8 дугаар зүйлийн 8.1 дэх хэсэг, Монгол Улсын Их Хурлын тухай хуулийн 43 дугаар зүйлийн 43.1 дэх хэсгийг үндэслэн Монгол Улсын Их Хурлаас ТОГТООХ нь:</w:t>
      </w:r>
    </w:p>
    <w:p w:rsidR="00397C09" w:rsidRPr="00B36B07" w:rsidRDefault="00397C09" w:rsidP="00397C09">
      <w:pPr>
        <w:spacing w:after="0" w:line="240" w:lineRule="auto"/>
        <w:ind w:firstLine="720"/>
        <w:jc w:val="both"/>
        <w:rPr>
          <w:rFonts w:ascii="Arial" w:eastAsia="Times New Roman" w:hAnsi="Arial" w:cs="Arial"/>
          <w:color w:val="000000"/>
          <w:sz w:val="20"/>
          <w:szCs w:val="20"/>
          <w:lang w:val="mn-MN" w:eastAsia="mn-MN"/>
        </w:rPr>
      </w:pPr>
      <w:r w:rsidRPr="00B36B07">
        <w:rPr>
          <w:rFonts w:ascii="Arial" w:eastAsia="Times New Roman" w:hAnsi="Arial" w:cs="Arial"/>
          <w:color w:val="000000"/>
          <w:sz w:val="20"/>
          <w:szCs w:val="20"/>
          <w:lang w:val="mn-MN" w:eastAsia="mn-MN"/>
        </w:rPr>
        <w:t>1.“Монгол Улсын үндэсний аюулгүй байдлын үзэл баримтлал”-ыг хавсралтаар баталсугай.</w:t>
      </w:r>
    </w:p>
    <w:p w:rsidR="00397C09" w:rsidRPr="00B36B07" w:rsidRDefault="00397C09" w:rsidP="00397C09">
      <w:pPr>
        <w:spacing w:after="0" w:line="240" w:lineRule="auto"/>
        <w:ind w:firstLine="720"/>
        <w:jc w:val="both"/>
        <w:rPr>
          <w:rFonts w:ascii="Arial" w:eastAsia="Times New Roman" w:hAnsi="Arial" w:cs="Arial"/>
          <w:color w:val="000000"/>
          <w:sz w:val="20"/>
          <w:szCs w:val="20"/>
          <w:lang w:val="mn-MN" w:eastAsia="mn-MN"/>
        </w:rPr>
      </w:pPr>
      <w:r w:rsidRPr="00B36B07">
        <w:rPr>
          <w:rFonts w:ascii="Arial" w:eastAsia="Times New Roman" w:hAnsi="Arial" w:cs="Arial"/>
          <w:color w:val="000000"/>
          <w:sz w:val="20"/>
          <w:szCs w:val="20"/>
          <w:lang w:val="mn-MN" w:eastAsia="mn-MN"/>
        </w:rPr>
        <w:t>2.Монгол Улсын үндэсний аюулгүй байдлын үзэл баримтлалыг хэвлэлд нийтлэх найруулгыг Төрийн нууцын тухай хуульд нийцүүлэн бэлтгэж төрийн албан ёсны хэвлэлд нийтлэхийг Улсын Их Хурлын Тамгын газар /Ц.Шаравдорж/-т даалгасугай.</w:t>
      </w:r>
    </w:p>
    <w:p w:rsidR="00397C09" w:rsidRPr="00B36B07" w:rsidRDefault="00397C09" w:rsidP="00397C09">
      <w:pPr>
        <w:spacing w:after="0" w:line="240" w:lineRule="auto"/>
        <w:ind w:firstLine="720"/>
        <w:jc w:val="both"/>
        <w:rPr>
          <w:rFonts w:ascii="Arial" w:eastAsia="Times New Roman" w:hAnsi="Arial" w:cs="Arial"/>
          <w:color w:val="000000"/>
          <w:sz w:val="20"/>
          <w:szCs w:val="20"/>
          <w:lang w:val="mn-MN" w:eastAsia="mn-MN"/>
        </w:rPr>
      </w:pPr>
      <w:r w:rsidRPr="00B36B07">
        <w:rPr>
          <w:rFonts w:ascii="Arial" w:eastAsia="Times New Roman" w:hAnsi="Arial" w:cs="Arial"/>
          <w:color w:val="000000"/>
          <w:sz w:val="20"/>
          <w:szCs w:val="20"/>
          <w:lang w:val="mn-MN" w:eastAsia="mn-MN"/>
        </w:rPr>
        <w:t>3.Энэ тогтоол гарсантай холбогдуулан “Монгол Улсын Үндэсний аюулгүй байдлын болон гадаад бодлогын үзэл баримтлал, цэргийн номлол батлах, нийтлэх тухай” Улсын Их Хурлын 1994 оны 6 дугаар сарын 30-ны өдрийн 56 дугаар тогтоолын 1 дүгээр хавсралтыг хүчингүй болсонд тооцсугай.</w:t>
      </w:r>
    </w:p>
    <w:p w:rsidR="00397C09" w:rsidRPr="00B36B07" w:rsidRDefault="00397C09" w:rsidP="00397C09">
      <w:pPr>
        <w:spacing w:after="0" w:line="240" w:lineRule="auto"/>
        <w:jc w:val="both"/>
        <w:rPr>
          <w:rFonts w:ascii="Arial" w:eastAsia="Times New Roman" w:hAnsi="Arial" w:cs="Arial"/>
          <w:b/>
          <w:bCs/>
          <w:color w:val="000000"/>
          <w:sz w:val="20"/>
          <w:szCs w:val="20"/>
          <w:lang w:val="mn-MN"/>
        </w:rPr>
      </w:pPr>
    </w:p>
    <w:p w:rsidR="00397C09" w:rsidRPr="00B36B07" w:rsidRDefault="00397C09" w:rsidP="00397C09">
      <w:pPr>
        <w:spacing w:after="0" w:line="240" w:lineRule="auto"/>
        <w:jc w:val="both"/>
        <w:rPr>
          <w:rFonts w:ascii="Arial" w:eastAsia="Times New Roman" w:hAnsi="Arial" w:cs="Arial"/>
          <w:b/>
          <w:bCs/>
          <w:color w:val="000000"/>
          <w:sz w:val="20"/>
          <w:szCs w:val="20"/>
          <w:lang w:val="mn-MN"/>
        </w:rPr>
      </w:pPr>
      <w:r w:rsidRPr="00B36B07">
        <w:rPr>
          <w:rFonts w:ascii="Arial" w:eastAsia="Times New Roman" w:hAnsi="Arial" w:cs="Arial"/>
          <w:b/>
          <w:bCs/>
          <w:color w:val="000000"/>
          <w:sz w:val="20"/>
          <w:szCs w:val="20"/>
          <w:lang w:val="mn-MN"/>
        </w:rPr>
        <w:t>МОНГОЛ УЛСЫН ИХ ХУРЛЫН ДАРГА </w:t>
      </w:r>
      <w:r w:rsidRPr="00B36B07">
        <w:rPr>
          <w:rFonts w:ascii="Arial" w:eastAsia="Times New Roman" w:hAnsi="Arial" w:cs="Arial"/>
          <w:b/>
          <w:bCs/>
          <w:color w:val="000000"/>
          <w:sz w:val="20"/>
          <w:szCs w:val="20"/>
          <w:lang w:val="mn-MN"/>
        </w:rPr>
        <w:tab/>
      </w:r>
      <w:r w:rsidRPr="00B36B07">
        <w:rPr>
          <w:rFonts w:ascii="Arial" w:eastAsia="Times New Roman" w:hAnsi="Arial" w:cs="Arial"/>
          <w:b/>
          <w:bCs/>
          <w:color w:val="000000"/>
          <w:sz w:val="20"/>
          <w:szCs w:val="20"/>
          <w:lang w:val="mn-MN"/>
        </w:rPr>
        <w:tab/>
      </w:r>
      <w:r w:rsidRPr="00B36B07">
        <w:rPr>
          <w:rFonts w:ascii="Arial" w:eastAsia="Times New Roman" w:hAnsi="Arial" w:cs="Arial"/>
          <w:b/>
          <w:bCs/>
          <w:color w:val="000000"/>
          <w:sz w:val="20"/>
          <w:szCs w:val="20"/>
          <w:lang w:val="mn-MN"/>
        </w:rPr>
        <w:tab/>
      </w:r>
      <w:r w:rsidRPr="00B36B07">
        <w:rPr>
          <w:rFonts w:ascii="Arial" w:eastAsia="Times New Roman" w:hAnsi="Arial" w:cs="Arial"/>
          <w:b/>
          <w:bCs/>
          <w:color w:val="000000"/>
          <w:sz w:val="20"/>
          <w:szCs w:val="20"/>
          <w:lang w:val="mn-MN"/>
        </w:rPr>
        <w:tab/>
      </w:r>
      <w:r w:rsidRPr="00B36B07">
        <w:rPr>
          <w:rFonts w:ascii="Arial" w:eastAsia="Times New Roman" w:hAnsi="Arial" w:cs="Arial"/>
          <w:b/>
          <w:bCs/>
          <w:color w:val="000000"/>
          <w:sz w:val="20"/>
          <w:szCs w:val="20"/>
          <w:lang w:val="mn-MN"/>
        </w:rPr>
        <w:tab/>
        <w:t>Д.ДЭМБЭРЭЛ</w:t>
      </w:r>
    </w:p>
    <w:p w:rsidR="00397C09" w:rsidRPr="00B36B07" w:rsidRDefault="00397C09" w:rsidP="00397C09">
      <w:pPr>
        <w:spacing w:after="0" w:line="240" w:lineRule="auto"/>
        <w:jc w:val="both"/>
        <w:rPr>
          <w:rFonts w:ascii="Arial" w:eastAsia="Times New Roman" w:hAnsi="Arial" w:cs="Arial"/>
          <w:b/>
          <w:bCs/>
          <w:color w:val="000000"/>
          <w:sz w:val="24"/>
          <w:szCs w:val="24"/>
          <w:lang w:val="mn-MN"/>
        </w:rPr>
      </w:pPr>
    </w:p>
    <w:p w:rsidR="00397C09" w:rsidRDefault="00397C09" w:rsidP="00397C09">
      <w:pPr>
        <w:pStyle w:val="NormalWeb"/>
        <w:spacing w:before="0" w:beforeAutospacing="0" w:after="0" w:afterAutospacing="0"/>
        <w:jc w:val="right"/>
        <w:rPr>
          <w:rFonts w:ascii="Arial" w:hAnsi="Arial" w:cs="Arial"/>
          <w:sz w:val="20"/>
          <w:szCs w:val="20"/>
          <w:lang w:val="mn-MN"/>
        </w:rPr>
      </w:pPr>
    </w:p>
    <w:p w:rsidR="00397C09" w:rsidRDefault="00397C09" w:rsidP="00397C09">
      <w:pPr>
        <w:pStyle w:val="NormalWeb"/>
        <w:spacing w:before="0" w:beforeAutospacing="0" w:after="0" w:afterAutospacing="0"/>
        <w:jc w:val="right"/>
        <w:rPr>
          <w:rFonts w:ascii="Arial" w:hAnsi="Arial" w:cs="Arial"/>
          <w:sz w:val="20"/>
          <w:szCs w:val="20"/>
          <w:lang w:val="mn-MN"/>
        </w:rPr>
      </w:pPr>
    </w:p>
    <w:p w:rsidR="00397C09" w:rsidRPr="00B36B07" w:rsidRDefault="00397C09" w:rsidP="00397C09">
      <w:pPr>
        <w:pStyle w:val="NormalWeb"/>
        <w:spacing w:before="0" w:beforeAutospacing="0" w:after="0" w:afterAutospacing="0"/>
        <w:jc w:val="right"/>
        <w:rPr>
          <w:rFonts w:ascii="Arial" w:hAnsi="Arial" w:cs="Arial"/>
          <w:sz w:val="20"/>
          <w:szCs w:val="20"/>
          <w:lang w:val="mn-MN"/>
        </w:rPr>
      </w:pPr>
      <w:r w:rsidRPr="00B36B07">
        <w:rPr>
          <w:rFonts w:ascii="Arial" w:hAnsi="Arial" w:cs="Arial"/>
          <w:sz w:val="20"/>
          <w:szCs w:val="20"/>
          <w:lang w:val="mn-MN"/>
        </w:rPr>
        <w:t>Монгол Улсын Их Хурлын 2010 оны</w:t>
      </w:r>
    </w:p>
    <w:p w:rsidR="00397C09" w:rsidRPr="00B36B07" w:rsidRDefault="00397C09" w:rsidP="00397C09">
      <w:pPr>
        <w:pStyle w:val="NormalWeb"/>
        <w:spacing w:before="0" w:beforeAutospacing="0" w:after="0" w:afterAutospacing="0"/>
        <w:jc w:val="right"/>
        <w:rPr>
          <w:rFonts w:ascii="Arial" w:hAnsi="Arial" w:cs="Arial"/>
          <w:sz w:val="20"/>
          <w:szCs w:val="20"/>
          <w:lang w:val="mn-MN"/>
        </w:rPr>
      </w:pPr>
      <w:r w:rsidRPr="00B36B07">
        <w:rPr>
          <w:rFonts w:ascii="Arial" w:hAnsi="Arial" w:cs="Arial"/>
          <w:sz w:val="20"/>
          <w:szCs w:val="20"/>
          <w:lang w:val="mn-MN"/>
        </w:rPr>
        <w:t>48 дугаар тогтоолын хавсралт</w:t>
      </w:r>
    </w:p>
    <w:p w:rsidR="00397C09" w:rsidRPr="00B36B07" w:rsidRDefault="00397C09" w:rsidP="00397C09">
      <w:pPr>
        <w:pStyle w:val="NormalWeb"/>
        <w:spacing w:before="0" w:beforeAutospacing="0" w:after="0" w:afterAutospacing="0"/>
        <w:jc w:val="right"/>
        <w:rPr>
          <w:rFonts w:ascii="Arial" w:hAnsi="Arial" w:cs="Arial"/>
          <w:sz w:val="20"/>
          <w:szCs w:val="20"/>
          <w:lang w:val="mn-MN"/>
        </w:rPr>
      </w:pPr>
    </w:p>
    <w:p w:rsidR="00397C09" w:rsidRPr="00B36B07" w:rsidRDefault="00397C09" w:rsidP="00397C09">
      <w:pPr>
        <w:pStyle w:val="NormalWeb"/>
        <w:spacing w:before="0" w:beforeAutospacing="0" w:after="0" w:afterAutospacing="0"/>
        <w:jc w:val="center"/>
        <w:rPr>
          <w:rStyle w:val="Strong"/>
          <w:rFonts w:ascii="Arial" w:hAnsi="Arial" w:cs="Arial"/>
          <w:sz w:val="20"/>
          <w:szCs w:val="20"/>
          <w:lang w:val="mn-MN"/>
        </w:rPr>
      </w:pPr>
      <w:r w:rsidRPr="00B36B07">
        <w:rPr>
          <w:rStyle w:val="Strong"/>
          <w:rFonts w:ascii="Arial" w:hAnsi="Arial" w:cs="Arial"/>
          <w:sz w:val="20"/>
          <w:szCs w:val="20"/>
          <w:lang w:val="mn-MN"/>
        </w:rPr>
        <w:t xml:space="preserve">МОНГОЛ УЛСЫН ҮНДЭСНИЙ АЮУЛГҮЙ </w:t>
      </w:r>
    </w:p>
    <w:p w:rsidR="00397C09" w:rsidRPr="00B36B07" w:rsidRDefault="00397C09" w:rsidP="00397C09">
      <w:pPr>
        <w:pStyle w:val="NormalWeb"/>
        <w:spacing w:before="0" w:beforeAutospacing="0" w:after="0" w:afterAutospacing="0"/>
        <w:jc w:val="center"/>
        <w:rPr>
          <w:rStyle w:val="Strong"/>
          <w:rFonts w:ascii="Arial" w:hAnsi="Arial" w:cs="Arial"/>
          <w:sz w:val="20"/>
          <w:szCs w:val="20"/>
          <w:lang w:val="mn-MN"/>
        </w:rPr>
      </w:pPr>
      <w:r w:rsidRPr="00B36B07">
        <w:rPr>
          <w:rStyle w:val="Strong"/>
          <w:rFonts w:ascii="Arial" w:hAnsi="Arial" w:cs="Arial"/>
          <w:sz w:val="20"/>
          <w:szCs w:val="20"/>
          <w:lang w:val="mn-MN"/>
        </w:rPr>
        <w:t>БАЙДЛЫН ҮЗЭЛ БАРИМТЛАЛААС</w:t>
      </w:r>
    </w:p>
    <w:p w:rsidR="00397C09" w:rsidRPr="00B36B07" w:rsidRDefault="00397C09" w:rsidP="00397C09">
      <w:pPr>
        <w:pStyle w:val="NormalWeb"/>
        <w:spacing w:before="0" w:beforeAutospacing="0" w:after="0" w:afterAutospacing="0"/>
        <w:jc w:val="center"/>
        <w:rPr>
          <w:rFonts w:ascii="Arial" w:hAnsi="Arial" w:cs="Arial"/>
          <w:sz w:val="20"/>
          <w:szCs w:val="20"/>
          <w:lang w:val="mn-MN"/>
        </w:rPr>
      </w:pPr>
    </w:p>
    <w:p w:rsidR="00397C09" w:rsidRPr="00B36B07" w:rsidRDefault="00397C09" w:rsidP="00397C09">
      <w:pPr>
        <w:pStyle w:val="NormalWeb"/>
        <w:spacing w:before="0" w:beforeAutospacing="0" w:after="0" w:afterAutospacing="0"/>
        <w:jc w:val="center"/>
        <w:rPr>
          <w:rFonts w:ascii="Arial" w:hAnsi="Arial" w:cs="Arial"/>
          <w:sz w:val="20"/>
          <w:szCs w:val="20"/>
          <w:lang w:val="mn-MN"/>
        </w:rPr>
      </w:pPr>
      <w:r w:rsidRPr="00B36B07">
        <w:rPr>
          <w:rStyle w:val="Strong"/>
          <w:rFonts w:ascii="Arial" w:hAnsi="Arial" w:cs="Arial"/>
          <w:sz w:val="20"/>
          <w:szCs w:val="20"/>
          <w:lang w:val="mn-MN"/>
        </w:rPr>
        <w:t>НЭГ.НИЙТЛЭГ ҮНДЭСЛЭЛ</w:t>
      </w:r>
    </w:p>
    <w:p w:rsidR="00397C09" w:rsidRPr="00B36B07" w:rsidRDefault="00397C09" w:rsidP="00397C09">
      <w:pPr>
        <w:pStyle w:val="NormalWeb"/>
        <w:spacing w:before="0" w:beforeAutospacing="0" w:after="0" w:afterAutospacing="0"/>
        <w:jc w:val="both"/>
        <w:rPr>
          <w:rFonts w:ascii="Arial" w:hAnsi="Arial" w:cs="Arial"/>
          <w:sz w:val="20"/>
          <w:szCs w:val="20"/>
          <w:lang w:val="mn-MN"/>
        </w:rPr>
      </w:pPr>
      <w:r w:rsidRPr="00B36B07">
        <w:rPr>
          <w:rFonts w:ascii="Arial" w:hAnsi="Arial" w:cs="Arial"/>
          <w:sz w:val="20"/>
          <w:szCs w:val="20"/>
          <w:lang w:val="mn-MN"/>
        </w:rPr>
        <w:t>1.1.Үндэсний аюулгүй байдал</w:t>
      </w:r>
    </w:p>
    <w:p w:rsidR="00397C09" w:rsidRPr="00B36B07" w:rsidRDefault="00397C09" w:rsidP="00397C09">
      <w:pPr>
        <w:pStyle w:val="NormalWeb"/>
        <w:spacing w:before="0" w:beforeAutospacing="0" w:after="0" w:afterAutospacing="0"/>
        <w:ind w:left="720"/>
        <w:jc w:val="both"/>
        <w:rPr>
          <w:rFonts w:ascii="Arial" w:hAnsi="Arial" w:cs="Arial"/>
          <w:sz w:val="20"/>
          <w:szCs w:val="20"/>
          <w:lang w:val="mn-MN"/>
        </w:rPr>
      </w:pPr>
      <w:r w:rsidRPr="00B36B07">
        <w:rPr>
          <w:rFonts w:ascii="Arial" w:hAnsi="Arial" w:cs="Arial"/>
          <w:sz w:val="20"/>
          <w:szCs w:val="20"/>
          <w:lang w:val="mn-MN"/>
        </w:rPr>
        <w:t>1.1.1.Монгол Улсын үндэсний аюулгүй байдал гэж Монгол Улсын үндэсний язгуур ашиг сонирхлыг хангах гадаад, дотоод таатай нөхцөл бүрдсэн байхыг хэлнэ.</w:t>
      </w:r>
    </w:p>
    <w:p w:rsidR="00397C09" w:rsidRPr="00B36B07" w:rsidRDefault="00397C09" w:rsidP="00397C09">
      <w:pPr>
        <w:pStyle w:val="NormalWeb"/>
        <w:spacing w:before="0" w:beforeAutospacing="0" w:after="0" w:afterAutospacing="0"/>
        <w:ind w:left="720"/>
        <w:jc w:val="both"/>
        <w:rPr>
          <w:rFonts w:ascii="Arial" w:hAnsi="Arial" w:cs="Arial"/>
          <w:sz w:val="20"/>
          <w:szCs w:val="20"/>
          <w:lang w:val="mn-MN"/>
        </w:rPr>
      </w:pPr>
      <w:r w:rsidRPr="00B36B07">
        <w:rPr>
          <w:rFonts w:ascii="Arial" w:hAnsi="Arial" w:cs="Arial"/>
          <w:sz w:val="20"/>
          <w:szCs w:val="20"/>
          <w:lang w:val="mn-MN"/>
        </w:rPr>
        <w:t>1.1.2.Монгол Улсын үндэсний язгуур ашиг сонирхолд монголын ард түмэн, соёл иргэншил оршин тогтнох, Монгол Улсын тусгаар тогтнол, бүрэн эрхт байдал, нутаг дэвсгэр, хил хязгаарын халдашгүй байдал болон бүрэн бүтэн байдал, үндэсний эв нэгдэл, үндсэн хуульт байгууллын аюулгүй байдал, эдийн засгийн бие даасан байдал, экологийн тэнцвэрт хөгжил багтана.</w:t>
      </w:r>
    </w:p>
    <w:p w:rsidR="00397C09" w:rsidRPr="00B36B07" w:rsidRDefault="00397C09" w:rsidP="00397C09">
      <w:pPr>
        <w:pStyle w:val="NormalWeb"/>
        <w:spacing w:before="0" w:beforeAutospacing="0" w:after="0" w:afterAutospacing="0"/>
        <w:ind w:left="720"/>
        <w:jc w:val="both"/>
        <w:rPr>
          <w:rFonts w:ascii="Arial" w:hAnsi="Arial" w:cs="Arial"/>
          <w:sz w:val="20"/>
          <w:szCs w:val="20"/>
          <w:lang w:val="mn-MN"/>
        </w:rPr>
      </w:pPr>
      <w:r w:rsidRPr="00B36B07">
        <w:rPr>
          <w:rFonts w:ascii="Arial" w:hAnsi="Arial" w:cs="Arial"/>
          <w:sz w:val="20"/>
          <w:szCs w:val="20"/>
          <w:lang w:val="mn-MN"/>
        </w:rPr>
        <w:t>1.1.3.Монгол Улсын тусгаар тогтнол, бүрэн эрхт байдал, нэгдмэл байдлыг хамгаалан бататгах нь үндэсний аюулгүй байдлыг хангах анхдагч нөхцөл мөн.</w:t>
      </w:r>
    </w:p>
    <w:p w:rsidR="00397C09" w:rsidRPr="00B36B07" w:rsidRDefault="00397C09" w:rsidP="00397C09">
      <w:pPr>
        <w:pStyle w:val="NormalWeb"/>
        <w:spacing w:before="0" w:beforeAutospacing="0" w:after="0" w:afterAutospacing="0"/>
        <w:ind w:left="720"/>
        <w:jc w:val="both"/>
        <w:rPr>
          <w:rFonts w:ascii="Arial" w:hAnsi="Arial" w:cs="Arial"/>
          <w:sz w:val="20"/>
          <w:szCs w:val="20"/>
          <w:lang w:val="mn-MN"/>
        </w:rPr>
      </w:pPr>
      <w:r w:rsidRPr="00B36B07">
        <w:rPr>
          <w:rFonts w:ascii="Arial" w:hAnsi="Arial" w:cs="Arial"/>
          <w:sz w:val="20"/>
          <w:szCs w:val="20"/>
          <w:lang w:val="mn-MN"/>
        </w:rPr>
        <w:t>1.1.4.Хүний эрх, эрх чөлөө, хууль дээдлэх зарчим, парламентын засаглалд суурилсан, нийгмийн тогтвортой байдлыг хангасан ардчилсан төрийн тогтолцоо нь үндэсний аюулгүй байдлыг хангах баталгаа мөн.</w:t>
      </w:r>
    </w:p>
    <w:p w:rsidR="00397C09" w:rsidRPr="00B36B07" w:rsidRDefault="00397C09" w:rsidP="00397C09">
      <w:pPr>
        <w:pStyle w:val="NormalWeb"/>
        <w:spacing w:before="0" w:beforeAutospacing="0" w:after="0" w:afterAutospacing="0"/>
        <w:ind w:left="720"/>
        <w:jc w:val="both"/>
        <w:rPr>
          <w:rFonts w:ascii="Arial" w:hAnsi="Arial" w:cs="Arial"/>
          <w:sz w:val="20"/>
          <w:szCs w:val="20"/>
          <w:lang w:val="mn-MN"/>
        </w:rPr>
      </w:pPr>
      <w:r w:rsidRPr="00B36B07">
        <w:rPr>
          <w:rFonts w:ascii="Arial" w:hAnsi="Arial" w:cs="Arial"/>
          <w:sz w:val="20"/>
          <w:szCs w:val="20"/>
          <w:lang w:val="mn-MN"/>
        </w:rPr>
        <w:t>1.1.5.Монгол Улсын төр, нийгэм, иргэний аюулгүй байдал харилцан уялдаатай хангагдсанаар Монгол Улсын үндэсний аюулгүй байдал баталгаажна.</w:t>
      </w:r>
    </w:p>
    <w:p w:rsidR="00397C09" w:rsidRPr="00B36B07" w:rsidRDefault="00397C09" w:rsidP="00397C09">
      <w:pPr>
        <w:pStyle w:val="NormalWeb"/>
        <w:spacing w:before="0" w:beforeAutospacing="0" w:after="0" w:afterAutospacing="0"/>
        <w:ind w:left="720"/>
        <w:jc w:val="both"/>
        <w:rPr>
          <w:rFonts w:ascii="Arial" w:hAnsi="Arial" w:cs="Arial"/>
          <w:sz w:val="20"/>
          <w:szCs w:val="20"/>
          <w:lang w:val="mn-MN"/>
        </w:rPr>
      </w:pPr>
      <w:r w:rsidRPr="00B36B07">
        <w:rPr>
          <w:rFonts w:ascii="Arial" w:hAnsi="Arial" w:cs="Arial"/>
          <w:sz w:val="20"/>
          <w:szCs w:val="20"/>
          <w:lang w:val="mn-MN"/>
        </w:rPr>
        <w:t>1.1.6.Үндэсний түүх, хэл, соёл, өв уламжлал, зан заншлаа хадгалж, хамгаалж хөгжүүлэх нь монгол үндэстний оршин тогтнохын үндэс, амин чухал дархлаа мөн.</w:t>
      </w:r>
    </w:p>
    <w:p w:rsidR="00397C09" w:rsidRPr="00B36B07" w:rsidRDefault="00397C09" w:rsidP="00397C09">
      <w:pPr>
        <w:pStyle w:val="NormalWeb"/>
        <w:spacing w:before="0" w:beforeAutospacing="0" w:after="0" w:afterAutospacing="0"/>
        <w:jc w:val="center"/>
        <w:rPr>
          <w:rStyle w:val="Strong"/>
          <w:rFonts w:ascii="Arial" w:hAnsi="Arial" w:cs="Arial"/>
          <w:sz w:val="20"/>
          <w:szCs w:val="20"/>
          <w:lang w:val="mn-MN"/>
        </w:rPr>
      </w:pPr>
    </w:p>
    <w:p w:rsidR="00397C09" w:rsidRPr="00B36B07" w:rsidRDefault="00397C09" w:rsidP="00397C09">
      <w:pPr>
        <w:pStyle w:val="NormalWeb"/>
        <w:spacing w:before="0" w:beforeAutospacing="0" w:after="0" w:afterAutospacing="0"/>
        <w:jc w:val="center"/>
        <w:rPr>
          <w:rStyle w:val="Strong"/>
          <w:rFonts w:ascii="Arial" w:hAnsi="Arial" w:cs="Arial"/>
          <w:sz w:val="20"/>
          <w:szCs w:val="20"/>
          <w:lang w:val="mn-MN"/>
        </w:rPr>
      </w:pPr>
      <w:r w:rsidRPr="00B36B07">
        <w:rPr>
          <w:rStyle w:val="Strong"/>
          <w:rFonts w:ascii="Arial" w:hAnsi="Arial" w:cs="Arial"/>
          <w:sz w:val="20"/>
          <w:szCs w:val="20"/>
          <w:lang w:val="mn-MN"/>
        </w:rPr>
        <w:t xml:space="preserve">ГУРАВ.ҮНДЭСНИЙ АЮУЛГҮЙ БАЙДЛЫН БҮРЭЛДЭХҮҮН </w:t>
      </w:r>
    </w:p>
    <w:p w:rsidR="00397C09" w:rsidRPr="00B36B07" w:rsidRDefault="00397C09" w:rsidP="00397C09">
      <w:pPr>
        <w:pStyle w:val="NormalWeb"/>
        <w:spacing w:before="0" w:beforeAutospacing="0" w:after="0" w:afterAutospacing="0"/>
        <w:jc w:val="center"/>
        <w:rPr>
          <w:rFonts w:ascii="Arial" w:hAnsi="Arial" w:cs="Arial"/>
          <w:sz w:val="20"/>
          <w:szCs w:val="20"/>
          <w:lang w:val="mn-MN"/>
        </w:rPr>
      </w:pPr>
      <w:r w:rsidRPr="00B36B07">
        <w:rPr>
          <w:rStyle w:val="Strong"/>
          <w:rFonts w:ascii="Arial" w:hAnsi="Arial" w:cs="Arial"/>
          <w:sz w:val="20"/>
          <w:szCs w:val="20"/>
          <w:lang w:val="mn-MN"/>
        </w:rPr>
        <w:t>ХЭСЭГ, ХАНГАХ АРГА ЗАМ</w:t>
      </w:r>
    </w:p>
    <w:p w:rsidR="00397C09" w:rsidRPr="00B36B07" w:rsidRDefault="00397C09" w:rsidP="00397C09">
      <w:pPr>
        <w:pStyle w:val="NormalWeb"/>
        <w:spacing w:before="0" w:beforeAutospacing="0" w:after="0" w:afterAutospacing="0"/>
        <w:jc w:val="both"/>
        <w:rPr>
          <w:rFonts w:ascii="Arial" w:hAnsi="Arial" w:cs="Arial"/>
          <w:sz w:val="20"/>
          <w:szCs w:val="20"/>
          <w:lang w:val="mn-MN"/>
        </w:rPr>
      </w:pPr>
      <w:r w:rsidRPr="00B36B07">
        <w:rPr>
          <w:rFonts w:ascii="Arial" w:hAnsi="Arial" w:cs="Arial"/>
          <w:sz w:val="20"/>
          <w:szCs w:val="20"/>
          <w:lang w:val="mn-MN"/>
        </w:rPr>
        <w:t>3.1.Оршин тогтнохуйн аюулгүй байдал</w:t>
      </w:r>
    </w:p>
    <w:p w:rsidR="00397C09" w:rsidRPr="00B36B07" w:rsidRDefault="00397C09" w:rsidP="00397C09">
      <w:pPr>
        <w:pStyle w:val="NormalWeb"/>
        <w:spacing w:before="0" w:beforeAutospacing="0" w:after="0" w:afterAutospacing="0"/>
        <w:jc w:val="both"/>
        <w:rPr>
          <w:rFonts w:ascii="Arial" w:hAnsi="Arial" w:cs="Arial"/>
          <w:sz w:val="20"/>
          <w:szCs w:val="20"/>
          <w:lang w:val="mn-MN"/>
        </w:rPr>
      </w:pPr>
      <w:r w:rsidRPr="00B36B07">
        <w:rPr>
          <w:rFonts w:ascii="Arial" w:hAnsi="Arial" w:cs="Arial"/>
          <w:sz w:val="20"/>
          <w:szCs w:val="20"/>
          <w:lang w:val="mn-MN"/>
        </w:rPr>
        <w:t>Монгол Улсын тусгаар тогтнол, бүрэн эрхт байдал, хил хязгаарын халдашгүй байдал, нутаг дэвсгэрийн бүрэн бүтэн байдал, монгол соёл иргэншлийн аюулгүй байдал, хүн ам, удмын сангийн аюулгүй байдлыг хангах нь оршин тогтнохуйн аюулгүй байдлын үндэс мөн.</w:t>
      </w:r>
    </w:p>
    <w:p w:rsidR="00397C09" w:rsidRPr="00B36B07" w:rsidRDefault="00397C09" w:rsidP="00397C09">
      <w:pPr>
        <w:pStyle w:val="NormalWeb"/>
        <w:spacing w:before="0" w:beforeAutospacing="0" w:after="0" w:afterAutospacing="0"/>
        <w:ind w:left="720"/>
        <w:jc w:val="both"/>
        <w:rPr>
          <w:rFonts w:ascii="Arial" w:hAnsi="Arial" w:cs="Arial"/>
          <w:sz w:val="20"/>
          <w:szCs w:val="20"/>
          <w:lang w:val="mn-MN"/>
        </w:rPr>
      </w:pPr>
      <w:r w:rsidRPr="00B36B07">
        <w:rPr>
          <w:rFonts w:ascii="Arial" w:hAnsi="Arial" w:cs="Arial"/>
          <w:sz w:val="20"/>
          <w:szCs w:val="20"/>
          <w:lang w:val="mn-MN"/>
        </w:rPr>
        <w:t>3.1.1.Тусгаар тогтнол, бүрэн эрхт байдал</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3.1.1.1.Төрийн гадаад бодлого нэгдмэл байх, гадаад харилцаанд үндэсний ашиг сонирхлыг дээдлэх зарчмыг тууштай хэрэгжүүлнэ.</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3.1.1.5."Гуравдагч хөрш"-ийн бодлогын хүрээнд өндөр хөгжилтэй ардчилсан улсуудтай улс төр, эдийн засаг, соёл, хүмүүнлэгийн салбарт хоёр болон олон талын харилцаа, хамтын ажиллагааг хөгжүүлнэ.</w:t>
      </w:r>
    </w:p>
    <w:p w:rsidR="00397C09" w:rsidRPr="00B36B07" w:rsidRDefault="00397C09" w:rsidP="00397C09">
      <w:pPr>
        <w:pStyle w:val="NormalWeb"/>
        <w:spacing w:before="0" w:beforeAutospacing="0" w:after="0" w:afterAutospacing="0"/>
        <w:ind w:left="720"/>
        <w:jc w:val="both"/>
        <w:rPr>
          <w:rFonts w:ascii="Arial" w:hAnsi="Arial" w:cs="Arial"/>
          <w:sz w:val="20"/>
          <w:szCs w:val="20"/>
          <w:lang w:val="mn-MN"/>
        </w:rPr>
      </w:pPr>
      <w:r w:rsidRPr="00B36B07">
        <w:rPr>
          <w:rFonts w:ascii="Arial" w:hAnsi="Arial" w:cs="Arial"/>
          <w:sz w:val="20"/>
          <w:szCs w:val="20"/>
          <w:lang w:val="mn-MN"/>
        </w:rPr>
        <w:t>3.1.3.Хүн ам, удмын сангийн аюулгүй байдал</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3.1.3.1.Монгол Улсын хүн амын өсөлтийг дэмжиж, монгол хүний хөгжил, амьдралын чанарт дэвшил гаргана.</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lastRenderedPageBreak/>
        <w:t>3.1.3.2.Гадаадад сурч, хөдөлмөрлөж байгаа иргэддээ эх орондоо эргэн ирж ажиллаж, амьдрах таатай нөхцөл, боломжийг бүрдүүлнэ.</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3.1.3.3.Гадаадад төрж тухайн улсын иргэний харьяалалтай болсон иргэд, тэдний үр хүүхдэд Монгол Улсад зорчих, оршин суух, суралцах, ажиллаж амьдрах, даатгалд хамрагдах таатай нөхцөлийг бүрдүүлнэ. Хоёрдмол харьяалал үүсэж, төрөөс иргэдийн ашиг сонирхлыг хамгаалах баталгаа алдагдахаас сэргийлнэ.</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3.1.3.4.Цус ойртолтыг багасгах, архидан согтууралд, мансууралтай тэмцэх ажлыг эрчимжүүлж, хүн амын удмын санд учрах сөрөг нөлөөллийг бууруулна.</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3.1.3.5.Гадаадын иргэн, харьяалалгүй хүн, цагаачдын тооны зохист түвшинг хадгалж, бүртгэл, мэдээллийн тогтолцоо, эрх зүйн орчин, удирдлага, зохион байгуулалтыг боловсронгуй болгоно.</w:t>
      </w:r>
    </w:p>
    <w:p w:rsidR="00397C09" w:rsidRPr="00B36B07" w:rsidRDefault="00397C09" w:rsidP="00397C09">
      <w:pPr>
        <w:pStyle w:val="NormalWeb"/>
        <w:spacing w:before="0" w:beforeAutospacing="0" w:after="0" w:afterAutospacing="0"/>
        <w:ind w:left="720"/>
        <w:jc w:val="both"/>
        <w:rPr>
          <w:rFonts w:ascii="Arial" w:hAnsi="Arial" w:cs="Arial"/>
          <w:sz w:val="20"/>
          <w:szCs w:val="20"/>
          <w:lang w:val="mn-MN"/>
        </w:rPr>
      </w:pPr>
      <w:r w:rsidRPr="00B36B07">
        <w:rPr>
          <w:rFonts w:ascii="Arial" w:hAnsi="Arial" w:cs="Arial"/>
          <w:sz w:val="20"/>
          <w:szCs w:val="20"/>
          <w:lang w:val="mn-MN"/>
        </w:rPr>
        <w:t>3.1.4.Соёл иргэншлийн аюулгүй байдал</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3.1.4.1.Монголын түүх, хэл, соёл, шашин, зан заншлыг хамгаалах, хөгжүүлэх, судлах ажлыг төр ивээлдээ авч, ном, сурах бичиг, кино урлагийн бүтээл туурвилыг онцгойлон урамшуулж, биет болон биет бус соёлын өвийг хамгаалан хөгжүүлнэ. Дэлхийн Монгол судлалын төвийг Улаанбаатарт байгуулж монголч эрдэмтдийг судалгааны ажлуудад татан оролцуулах, бусад оронд салбар байгуулах ажлыг зохион байгуулна.</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3.1.4.2.Монгол хэл, бичгийн соёлоо хамгаалан хөгжүүлж, уламжлалт монгол бичгийн сургалт, хэрэглээг нэмэгдүүлнэ.</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3.1.4.3.Хүүхэд, залуучуудад түүх, соёл, зан уламжлалаа гүнзгий таниулах, эх оронч үндэсний үзлийг төлөвшүүлэх ажлыг нийгэм, гэр бүл, боловсролын тогтолцоогоор дамжуулан хэрэгжүүлнэ.</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3.1.4.4.үндэсний ёс заншил, соёл урлагийн нэртэй төлөөлөгчид, ардын авьяастнуудын уйгагүй хөдөлмөр, зүтгэлийг үнэлэх, алдаршуулах, эрдэм авьяасыг нь өвлүүлэх бодлого, үйл ажиллагааг төрөөс хэрэгжүүлнэ.</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3.1.4.6.Дэлхийн бусад орон, түүний дотор гуравдагч хөрш орнуудтай соёлын салбарт өргөн харилцаа хөгжүүлж, дипломат төлөөлөл, иргэдээрээ дамжуулан монгол үндэстний соёл, түүхийг дэлхий дахинаа сурталчлах ажлыг эрчимжүүлнэ.</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3.1.4.7.Түүх, соёлын үнэт зүйлс хууль бусаар гадаадад гарахаас сэргийлэх, хилийн чанад дахь монгол соёл иргэншлийн өвийг сурвалжлан олох, судлах, эх орондоо эгүүлэн залах, сэргээн засах чиглэлээр иргэдийн санал, санаачилгыг дэмжиж, гадаад оронтой идэвхтэй хамтран ажиллах эрх зүй, зохион байгуулалтын арга хэмжээ авна.</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3.1.4.8.Уламжлалт Бурханы шашин, соёлыг сэргээн хөгжүүлж, сүм хийдийн үйл ажиллагааг нийгмийн оюун санааг гэгээрүүлэх, үндэсний эв нэгдлийг бэхжүүлэх, ядуурлыг бууруулах, зовлон гамшигт нэрвэгдсэн хүн ардад туслалцаа үзүүлэх, байгаль орчныг хамгаалах үйлсэд чиглүүлэхэд төрөөс анхаарч, дэмжлэг үзүүлнэ.</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3.1.4.9.Монголын ард түмний олон зуун жилийн оюуны өвийг тээж, хадгалж ирсэн Монголын Бурханы шашны өв соёлын судалгааг төрөөс онцлон дэмжинэ.</w:t>
      </w:r>
    </w:p>
    <w:p w:rsidR="00397C09" w:rsidRPr="00B36B07" w:rsidRDefault="00397C09" w:rsidP="00397C09">
      <w:pPr>
        <w:pStyle w:val="NormalWeb"/>
        <w:spacing w:before="0" w:beforeAutospacing="0" w:after="0" w:afterAutospacing="0"/>
        <w:ind w:left="720"/>
        <w:jc w:val="both"/>
        <w:rPr>
          <w:rFonts w:ascii="Arial" w:hAnsi="Arial" w:cs="Arial"/>
          <w:sz w:val="20"/>
          <w:szCs w:val="20"/>
          <w:lang w:val="mn-MN"/>
        </w:rPr>
      </w:pPr>
      <w:r w:rsidRPr="00B36B07">
        <w:rPr>
          <w:rFonts w:ascii="Arial" w:hAnsi="Arial" w:cs="Arial"/>
          <w:sz w:val="20"/>
          <w:szCs w:val="20"/>
          <w:lang w:val="mn-MN"/>
        </w:rPr>
        <w:t>3.3.3.Үндэсний эв нэгдлийг бэхжүүлэх</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3.3.3.1.Нийгмийн ёс суртахуун, сэтгэл зүйн төлөвшил, үнэт зүйлсийн нэгдмэл байдлыг хангах нь үндэсний аюулгүй байдал, эв нэгдэл, зөвшилцлийг хангах суурь болно.</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3.3.3.2.Эх орон, үндэс угсаа, ололт дэвшлээрээ бахархах, үндэсний ашиг сонирхол, ёс зүй, хууль, төрт ёсны үзлийг дээдлэх үнэт зүйл бүхий нийгмийн сэтгэл зүйг төлөвшүүлэх бодлогыг төр, иргэн, хэвлэл мэдээллийн салбар хамтран хэрэгжүүлнэ.</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3.3.3.3.Үндэсний аюулгүй байдал, хөгжил дэвшлийн баталгаа болсон үндэсний эв нэгдэл, нийгмийн зөвшилцлийг бэхжүүлж, улс орон, нийгмийг хагалан бутаргах, дотоодын зөрчил, тэмцэлд хүргэх аливаа үйл явдлаас урьдчилан сэргийлнэ.</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3.3.3.4.Иргэдийг үндэс угсаа, шашин шүтлэг, үзэл бодлоор ялгаварлан гадуурхах, нутгархах үзлийг дэврээх, энэ шалтгаанаар хүний эрх, эрх чөлөөг зөрчих, улмаар үндэсний эв нэгдлийг сарниулж, дотоодын тогтворгүй байдалд хүргэж болох илрэлтэй хатуу тэмцэл хийнэ.</w:t>
      </w:r>
    </w:p>
    <w:p w:rsidR="00397C09" w:rsidRPr="00B36B07" w:rsidRDefault="00397C09" w:rsidP="00397C09">
      <w:pPr>
        <w:pStyle w:val="NormalWeb"/>
        <w:spacing w:before="0" w:beforeAutospacing="0" w:after="0" w:afterAutospacing="0"/>
        <w:ind w:left="1440"/>
        <w:jc w:val="both"/>
        <w:rPr>
          <w:rFonts w:ascii="Arial" w:hAnsi="Arial" w:cs="Arial"/>
          <w:sz w:val="20"/>
          <w:szCs w:val="20"/>
          <w:lang w:val="mn-MN"/>
        </w:rPr>
      </w:pPr>
      <w:r w:rsidRPr="00B36B07">
        <w:rPr>
          <w:rFonts w:ascii="Arial" w:hAnsi="Arial" w:cs="Arial"/>
          <w:sz w:val="20"/>
          <w:szCs w:val="20"/>
          <w:lang w:val="mn-MN"/>
        </w:rPr>
        <w:t>3.3.3.5.Төв, орон нутгийн бүх түвшинд үндэсний нийтлэг ашиг сонирхол, төрийн бодлого, үйл ажиллагааны нэгдмэл байдлыг дээдэлнэ. Монгол Улсын нутаг дэвсгэрт төрийн албан хэргийг монгол хэлээр хөтлөн явуулна.</w:t>
      </w:r>
    </w:p>
    <w:p w:rsidR="00397C09" w:rsidRPr="00B36B07" w:rsidRDefault="00397C09" w:rsidP="00397C09">
      <w:pPr>
        <w:spacing w:after="0" w:line="240" w:lineRule="auto"/>
        <w:jc w:val="center"/>
        <w:rPr>
          <w:rFonts w:ascii="Arial" w:hAnsi="Arial" w:cs="Arial"/>
          <w:sz w:val="20"/>
          <w:szCs w:val="20"/>
          <w:lang w:val="mn-MN"/>
        </w:rPr>
      </w:pPr>
    </w:p>
    <w:p w:rsidR="00397C09" w:rsidRPr="00B36B07" w:rsidRDefault="00397C09" w:rsidP="00397C09">
      <w:pPr>
        <w:spacing w:after="0" w:line="240" w:lineRule="auto"/>
        <w:jc w:val="center"/>
        <w:rPr>
          <w:rFonts w:ascii="Arial" w:hAnsi="Arial" w:cs="Arial"/>
          <w:sz w:val="20"/>
          <w:szCs w:val="20"/>
          <w:lang w:val="mn-MN"/>
        </w:rPr>
      </w:pPr>
    </w:p>
    <w:p w:rsidR="00397C09" w:rsidRPr="00B36B07" w:rsidRDefault="00397C09" w:rsidP="00397C09">
      <w:pPr>
        <w:spacing w:after="0" w:line="240" w:lineRule="auto"/>
        <w:jc w:val="center"/>
        <w:rPr>
          <w:rFonts w:ascii="Arial" w:eastAsia="Times New Roman" w:hAnsi="Arial" w:cs="Arial"/>
          <w:color w:val="000000"/>
          <w:sz w:val="20"/>
          <w:szCs w:val="20"/>
          <w:lang w:val="mn-MN"/>
        </w:rPr>
      </w:pPr>
      <w:r w:rsidRPr="00B36B07">
        <w:rPr>
          <w:rFonts w:ascii="Arial" w:hAnsi="Arial" w:cs="Arial"/>
          <w:sz w:val="20"/>
          <w:szCs w:val="20"/>
          <w:lang w:val="mn-MN"/>
        </w:rPr>
        <w:t>--- о0о ---</w:t>
      </w:r>
    </w:p>
    <w:p w:rsidR="00397C09" w:rsidRPr="00B36B07" w:rsidRDefault="00397C09" w:rsidP="00397C09">
      <w:pPr>
        <w:spacing w:after="0" w:line="240" w:lineRule="auto"/>
        <w:jc w:val="both"/>
        <w:rPr>
          <w:rFonts w:ascii="Arial" w:eastAsia="Times New Roman" w:hAnsi="Arial" w:cs="Arial"/>
          <w:color w:val="000000"/>
          <w:sz w:val="20"/>
          <w:szCs w:val="20"/>
          <w:lang w:val="mn-MN"/>
        </w:rPr>
      </w:pPr>
    </w:p>
    <w:p w:rsidR="00397C09" w:rsidRPr="00B36B07" w:rsidRDefault="00397C09" w:rsidP="00397C09">
      <w:pPr>
        <w:spacing w:after="0" w:line="240" w:lineRule="auto"/>
        <w:jc w:val="center"/>
        <w:rPr>
          <w:rFonts w:ascii="Arial" w:eastAsia="Times New Roman" w:hAnsi="Arial" w:cs="Arial"/>
          <w:b/>
          <w:bCs/>
          <w:color w:val="000000"/>
          <w:sz w:val="24"/>
          <w:szCs w:val="24"/>
          <w:lang w:val="mn-MN"/>
        </w:rPr>
      </w:pPr>
    </w:p>
    <w:p w:rsidR="001E5546" w:rsidRDefault="001E5546">
      <w:bookmarkStart w:id="0" w:name="_GoBack"/>
      <w:bookmarkEnd w:id="0"/>
    </w:p>
    <w:sectPr w:rsidR="001E5546" w:rsidSect="0097394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09"/>
    <w:rsid w:val="00017F0E"/>
    <w:rsid w:val="00023796"/>
    <w:rsid w:val="00047EA5"/>
    <w:rsid w:val="000552FD"/>
    <w:rsid w:val="00063C50"/>
    <w:rsid w:val="00065B18"/>
    <w:rsid w:val="0007422A"/>
    <w:rsid w:val="00085AAD"/>
    <w:rsid w:val="0008719C"/>
    <w:rsid w:val="000A2C9A"/>
    <w:rsid w:val="000A65EF"/>
    <w:rsid w:val="000B59DF"/>
    <w:rsid w:val="000D35DD"/>
    <w:rsid w:val="000D368C"/>
    <w:rsid w:val="000D3B57"/>
    <w:rsid w:val="000D3E75"/>
    <w:rsid w:val="000D6D65"/>
    <w:rsid w:val="0011109E"/>
    <w:rsid w:val="00114A57"/>
    <w:rsid w:val="00136060"/>
    <w:rsid w:val="0013736A"/>
    <w:rsid w:val="0014459E"/>
    <w:rsid w:val="00154402"/>
    <w:rsid w:val="00162CEC"/>
    <w:rsid w:val="00180C2D"/>
    <w:rsid w:val="001A7700"/>
    <w:rsid w:val="001C0612"/>
    <w:rsid w:val="001E5546"/>
    <w:rsid w:val="001F3CD2"/>
    <w:rsid w:val="001F54FE"/>
    <w:rsid w:val="001F7703"/>
    <w:rsid w:val="00202F62"/>
    <w:rsid w:val="00210C51"/>
    <w:rsid w:val="002229EB"/>
    <w:rsid w:val="00234E81"/>
    <w:rsid w:val="00251C95"/>
    <w:rsid w:val="00252DE6"/>
    <w:rsid w:val="00261022"/>
    <w:rsid w:val="002727BE"/>
    <w:rsid w:val="00272CBD"/>
    <w:rsid w:val="00276BA5"/>
    <w:rsid w:val="00287E33"/>
    <w:rsid w:val="00287E41"/>
    <w:rsid w:val="002D6BD4"/>
    <w:rsid w:val="002E075B"/>
    <w:rsid w:val="002F2D25"/>
    <w:rsid w:val="00311FFC"/>
    <w:rsid w:val="00312C41"/>
    <w:rsid w:val="00323239"/>
    <w:rsid w:val="0032574E"/>
    <w:rsid w:val="0033183F"/>
    <w:rsid w:val="003334DC"/>
    <w:rsid w:val="00343A8F"/>
    <w:rsid w:val="00355821"/>
    <w:rsid w:val="00362778"/>
    <w:rsid w:val="0037018E"/>
    <w:rsid w:val="00376DFA"/>
    <w:rsid w:val="0038136D"/>
    <w:rsid w:val="003902E6"/>
    <w:rsid w:val="00397A23"/>
    <w:rsid w:val="00397C09"/>
    <w:rsid w:val="003A4F24"/>
    <w:rsid w:val="003C1AAF"/>
    <w:rsid w:val="003C4280"/>
    <w:rsid w:val="003C5BDF"/>
    <w:rsid w:val="003D19AA"/>
    <w:rsid w:val="00400056"/>
    <w:rsid w:val="004067CA"/>
    <w:rsid w:val="0043030E"/>
    <w:rsid w:val="00434ED3"/>
    <w:rsid w:val="00443798"/>
    <w:rsid w:val="0045045D"/>
    <w:rsid w:val="00471E67"/>
    <w:rsid w:val="00496FB8"/>
    <w:rsid w:val="004C38F6"/>
    <w:rsid w:val="004C7DFD"/>
    <w:rsid w:val="004E578B"/>
    <w:rsid w:val="004E6C10"/>
    <w:rsid w:val="004E7E25"/>
    <w:rsid w:val="005017E7"/>
    <w:rsid w:val="00513DD5"/>
    <w:rsid w:val="00521F4B"/>
    <w:rsid w:val="0052565F"/>
    <w:rsid w:val="00526B15"/>
    <w:rsid w:val="00533118"/>
    <w:rsid w:val="00535AEC"/>
    <w:rsid w:val="00554384"/>
    <w:rsid w:val="00555F0A"/>
    <w:rsid w:val="00586537"/>
    <w:rsid w:val="00593801"/>
    <w:rsid w:val="005C02FB"/>
    <w:rsid w:val="005C2077"/>
    <w:rsid w:val="005C440D"/>
    <w:rsid w:val="005F0B86"/>
    <w:rsid w:val="005F6E00"/>
    <w:rsid w:val="00623535"/>
    <w:rsid w:val="00631444"/>
    <w:rsid w:val="0064251F"/>
    <w:rsid w:val="00642CC1"/>
    <w:rsid w:val="0065482B"/>
    <w:rsid w:val="00674E19"/>
    <w:rsid w:val="0067656A"/>
    <w:rsid w:val="00685C79"/>
    <w:rsid w:val="00694DDB"/>
    <w:rsid w:val="006A72F6"/>
    <w:rsid w:val="006C18BB"/>
    <w:rsid w:val="006F3993"/>
    <w:rsid w:val="006F67D7"/>
    <w:rsid w:val="00704CE4"/>
    <w:rsid w:val="00711AF9"/>
    <w:rsid w:val="00724B08"/>
    <w:rsid w:val="0072602A"/>
    <w:rsid w:val="007422B0"/>
    <w:rsid w:val="00751DEB"/>
    <w:rsid w:val="00765623"/>
    <w:rsid w:val="0078090D"/>
    <w:rsid w:val="00797238"/>
    <w:rsid w:val="007A4681"/>
    <w:rsid w:val="007A6C5A"/>
    <w:rsid w:val="007B10EB"/>
    <w:rsid w:val="007C4CE0"/>
    <w:rsid w:val="007D0C26"/>
    <w:rsid w:val="007F1A28"/>
    <w:rsid w:val="00816715"/>
    <w:rsid w:val="00822604"/>
    <w:rsid w:val="00865122"/>
    <w:rsid w:val="00871C5C"/>
    <w:rsid w:val="008750B1"/>
    <w:rsid w:val="00876C26"/>
    <w:rsid w:val="008838F0"/>
    <w:rsid w:val="008907AB"/>
    <w:rsid w:val="008A0187"/>
    <w:rsid w:val="008B75FD"/>
    <w:rsid w:val="008D379E"/>
    <w:rsid w:val="0090124A"/>
    <w:rsid w:val="00904434"/>
    <w:rsid w:val="009052C7"/>
    <w:rsid w:val="009373F0"/>
    <w:rsid w:val="00973947"/>
    <w:rsid w:val="009925FB"/>
    <w:rsid w:val="00996911"/>
    <w:rsid w:val="009A43FD"/>
    <w:rsid w:val="009A59CB"/>
    <w:rsid w:val="009C196D"/>
    <w:rsid w:val="009C6A0C"/>
    <w:rsid w:val="009D2913"/>
    <w:rsid w:val="009F0F4D"/>
    <w:rsid w:val="00A059BE"/>
    <w:rsid w:val="00A12C4E"/>
    <w:rsid w:val="00A16016"/>
    <w:rsid w:val="00A349E9"/>
    <w:rsid w:val="00A40063"/>
    <w:rsid w:val="00A540E7"/>
    <w:rsid w:val="00A7490B"/>
    <w:rsid w:val="00A95202"/>
    <w:rsid w:val="00A976FF"/>
    <w:rsid w:val="00AA5EB9"/>
    <w:rsid w:val="00AA61BC"/>
    <w:rsid w:val="00AC28DD"/>
    <w:rsid w:val="00AC5183"/>
    <w:rsid w:val="00AD043C"/>
    <w:rsid w:val="00AE1906"/>
    <w:rsid w:val="00AE3084"/>
    <w:rsid w:val="00AF4591"/>
    <w:rsid w:val="00AF4D63"/>
    <w:rsid w:val="00B24EC8"/>
    <w:rsid w:val="00B271AA"/>
    <w:rsid w:val="00B37154"/>
    <w:rsid w:val="00B84854"/>
    <w:rsid w:val="00BA26DA"/>
    <w:rsid w:val="00BA4965"/>
    <w:rsid w:val="00BA7F19"/>
    <w:rsid w:val="00BC0ABB"/>
    <w:rsid w:val="00BC1B09"/>
    <w:rsid w:val="00BC5D6F"/>
    <w:rsid w:val="00BD0EA9"/>
    <w:rsid w:val="00BD123B"/>
    <w:rsid w:val="00BD1E82"/>
    <w:rsid w:val="00BD3312"/>
    <w:rsid w:val="00BD73D3"/>
    <w:rsid w:val="00BE0A67"/>
    <w:rsid w:val="00BE66FF"/>
    <w:rsid w:val="00BF4F77"/>
    <w:rsid w:val="00C06D6A"/>
    <w:rsid w:val="00C17213"/>
    <w:rsid w:val="00C37CB7"/>
    <w:rsid w:val="00C6281C"/>
    <w:rsid w:val="00C7122F"/>
    <w:rsid w:val="00C71AC4"/>
    <w:rsid w:val="00C9013B"/>
    <w:rsid w:val="00C91DBC"/>
    <w:rsid w:val="00C91EF7"/>
    <w:rsid w:val="00C95745"/>
    <w:rsid w:val="00CB3B9B"/>
    <w:rsid w:val="00CB4616"/>
    <w:rsid w:val="00CD2247"/>
    <w:rsid w:val="00D10793"/>
    <w:rsid w:val="00D147AA"/>
    <w:rsid w:val="00D345A2"/>
    <w:rsid w:val="00D35E22"/>
    <w:rsid w:val="00D46396"/>
    <w:rsid w:val="00D518B1"/>
    <w:rsid w:val="00D53DB5"/>
    <w:rsid w:val="00D74579"/>
    <w:rsid w:val="00D91109"/>
    <w:rsid w:val="00DD4334"/>
    <w:rsid w:val="00DE0FD6"/>
    <w:rsid w:val="00DE46C7"/>
    <w:rsid w:val="00DF36D0"/>
    <w:rsid w:val="00DF49C2"/>
    <w:rsid w:val="00E00E44"/>
    <w:rsid w:val="00E56E04"/>
    <w:rsid w:val="00E6461B"/>
    <w:rsid w:val="00E6788A"/>
    <w:rsid w:val="00E749CC"/>
    <w:rsid w:val="00E8128C"/>
    <w:rsid w:val="00E84163"/>
    <w:rsid w:val="00E844C4"/>
    <w:rsid w:val="00EC23EB"/>
    <w:rsid w:val="00EC5871"/>
    <w:rsid w:val="00ED27B0"/>
    <w:rsid w:val="00ED5B38"/>
    <w:rsid w:val="00EE3724"/>
    <w:rsid w:val="00EF3315"/>
    <w:rsid w:val="00EF3632"/>
    <w:rsid w:val="00F05BE9"/>
    <w:rsid w:val="00F16C5B"/>
    <w:rsid w:val="00F16FBF"/>
    <w:rsid w:val="00F225AA"/>
    <w:rsid w:val="00F3420A"/>
    <w:rsid w:val="00F41E38"/>
    <w:rsid w:val="00F42918"/>
    <w:rsid w:val="00F534CB"/>
    <w:rsid w:val="00F66C8E"/>
    <w:rsid w:val="00F7243E"/>
    <w:rsid w:val="00F77158"/>
    <w:rsid w:val="00F90117"/>
    <w:rsid w:val="00F95015"/>
    <w:rsid w:val="00FA01BA"/>
    <w:rsid w:val="00FB2208"/>
    <w:rsid w:val="00FC1CEB"/>
    <w:rsid w:val="00FC5414"/>
    <w:rsid w:val="00FC6F64"/>
    <w:rsid w:val="00FD5227"/>
    <w:rsid w:val="00FE7A76"/>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96542-6F17-46B8-AE21-A75C71B3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Гантулга</dc:creator>
  <cp:keywords/>
  <dc:description/>
  <cp:lastModifiedBy>Д. Гантулга</cp:lastModifiedBy>
  <cp:revision>1</cp:revision>
  <dcterms:created xsi:type="dcterms:W3CDTF">2022-03-01T10:30:00Z</dcterms:created>
  <dcterms:modified xsi:type="dcterms:W3CDTF">2022-03-01T10:31:00Z</dcterms:modified>
</cp:coreProperties>
</file>